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AB" w:rsidRPr="00F622AB" w:rsidRDefault="00F622AB" w:rsidP="002F1595">
      <w:pPr>
        <w:jc w:val="center"/>
        <w:rPr>
          <w:b/>
          <w:sz w:val="20"/>
        </w:rPr>
      </w:pPr>
      <w:r w:rsidRPr="00F622AB">
        <w:rPr>
          <w:b/>
          <w:sz w:val="20"/>
        </w:rPr>
        <w:t xml:space="preserve">Дополнительное соглашение к Договору поставки </w:t>
      </w:r>
      <w:r w:rsidRPr="002F1595">
        <w:rPr>
          <w:sz w:val="20"/>
        </w:rPr>
        <w:t xml:space="preserve">№ </w:t>
      </w:r>
      <w:r w:rsidRPr="002F1595">
        <w:rPr>
          <w:sz w:val="20"/>
        </w:rPr>
        <w:t>___</w:t>
      </w:r>
      <w:r w:rsidRPr="002F1595">
        <w:rPr>
          <w:sz w:val="20"/>
        </w:rPr>
        <w:t xml:space="preserve"> от </w:t>
      </w:r>
      <w:r w:rsidRPr="002F1595">
        <w:rPr>
          <w:sz w:val="20"/>
        </w:rPr>
        <w:t>__________</w:t>
      </w:r>
    </w:p>
    <w:p w:rsidR="00F622AB" w:rsidRPr="002F1595" w:rsidRDefault="00F622AB" w:rsidP="002F1595">
      <w:pPr>
        <w:jc w:val="center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 xml:space="preserve">г. </w:t>
      </w:r>
      <w:r w:rsidRPr="00F622AB">
        <w:rPr>
          <w:rFonts w:ascii="Times New Roman" w:hAnsi="Times New Roman" w:cs="Times New Roman"/>
          <w:sz w:val="20"/>
        </w:rPr>
        <w:t>Екатеринбург Свердловской области</w:t>
      </w:r>
      <w:r w:rsidRPr="00F622AB">
        <w:rPr>
          <w:rFonts w:ascii="Times New Roman" w:hAnsi="Times New Roman" w:cs="Times New Roman"/>
          <w:sz w:val="20"/>
        </w:rPr>
        <w:t xml:space="preserve"> </w:t>
      </w:r>
      <w:r w:rsidRPr="00F622AB">
        <w:rPr>
          <w:rFonts w:ascii="Times New Roman" w:hAnsi="Times New Roman" w:cs="Times New Roman"/>
          <w:sz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F622AB">
        <w:rPr>
          <w:rFonts w:ascii="Times New Roman" w:hAnsi="Times New Roman" w:cs="Times New Roman"/>
          <w:sz w:val="20"/>
        </w:rPr>
        <w:t>«</w:t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softHyphen/>
      </w:r>
      <w:r w:rsidRPr="00F622AB">
        <w:rPr>
          <w:rFonts w:ascii="Times New Roman" w:hAnsi="Times New Roman" w:cs="Times New Roman"/>
          <w:sz w:val="20"/>
        </w:rPr>
        <w:t>___</w:t>
      </w:r>
      <w:proofErr w:type="gramStart"/>
      <w:r w:rsidRPr="00F622AB">
        <w:rPr>
          <w:rFonts w:ascii="Times New Roman" w:hAnsi="Times New Roman" w:cs="Times New Roman"/>
          <w:sz w:val="20"/>
        </w:rPr>
        <w:t>_»_</w:t>
      </w:r>
      <w:proofErr w:type="gramEnd"/>
      <w:r w:rsidRPr="00F622AB">
        <w:rPr>
          <w:rFonts w:ascii="Times New Roman" w:hAnsi="Times New Roman" w:cs="Times New Roman"/>
          <w:sz w:val="20"/>
        </w:rPr>
        <w:t>_____________ 2021 г.</w:t>
      </w:r>
    </w:p>
    <w:p w:rsidR="00F622AB" w:rsidRPr="00F622AB" w:rsidRDefault="00F622AB" w:rsidP="00F622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622AB">
        <w:rPr>
          <w:sz w:val="20"/>
        </w:rPr>
        <w:t xml:space="preserve"> </w:t>
      </w:r>
    </w:p>
    <w:p w:rsidR="00F622AB" w:rsidRPr="00F622AB" w:rsidRDefault="00F622AB" w:rsidP="002F1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>Общество с ограниченной ответственностью «ОПТИЧЕСКИЙ МИР», именуемое в дальнейшем «Поставщик», в лице Управляющего – Индивидуального предпринимателя Павлова Бориса Борисовича, действующего на основании Устава и договора управления,</w:t>
      </w:r>
      <w:r w:rsidRPr="00F622AB">
        <w:rPr>
          <w:rFonts w:ascii="Times New Roman" w:hAnsi="Times New Roman" w:cs="Times New Roman"/>
          <w:sz w:val="20"/>
        </w:rPr>
        <w:t xml:space="preserve"> и</w:t>
      </w:r>
    </w:p>
    <w:p w:rsidR="00F622AB" w:rsidRPr="00F622AB" w:rsidRDefault="00F622AB" w:rsidP="002F1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 xml:space="preserve">Общество с ограниченной ответственностью «__________________________________________», именуемое в дальнейшем «Покупатель», в лице ____________________________, действующего на основании Устава, </w:t>
      </w:r>
    </w:p>
    <w:p w:rsidR="00F622AB" w:rsidRPr="00F622AB" w:rsidRDefault="00F622AB" w:rsidP="002F1595">
      <w:pPr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>вместе именуемые Стороны, а по отдельности – Сторона, заключили настоящее Дополнительное соглашение (далее по тексту –</w:t>
      </w:r>
      <w:r w:rsidRPr="00F622AB">
        <w:rPr>
          <w:rFonts w:ascii="Times New Roman" w:hAnsi="Times New Roman" w:cs="Times New Roman"/>
          <w:sz w:val="20"/>
        </w:rPr>
        <w:t xml:space="preserve"> </w:t>
      </w:r>
      <w:r w:rsidRPr="00F622AB">
        <w:rPr>
          <w:rFonts w:ascii="Times New Roman" w:hAnsi="Times New Roman" w:cs="Times New Roman"/>
          <w:sz w:val="20"/>
        </w:rPr>
        <w:t xml:space="preserve">Соглашение) к Договору поставки </w:t>
      </w:r>
      <w:r w:rsidR="002F1595" w:rsidRPr="002F1595">
        <w:rPr>
          <w:sz w:val="20"/>
        </w:rPr>
        <w:t>№ ___ от __________</w:t>
      </w:r>
      <w:r w:rsidRPr="00F622AB">
        <w:rPr>
          <w:rFonts w:ascii="Times New Roman" w:hAnsi="Times New Roman" w:cs="Times New Roman"/>
          <w:sz w:val="20"/>
        </w:rPr>
        <w:t>г. (далее по тексту – Договор) о нижеследующем:</w:t>
      </w:r>
    </w:p>
    <w:p w:rsidR="00F622AB" w:rsidRPr="00F622AB" w:rsidRDefault="00F622AB" w:rsidP="002F1595">
      <w:pPr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>1. Стороны договорились дополнить редакцию пункта 2</w:t>
      </w:r>
      <w:r w:rsidR="002F1595">
        <w:rPr>
          <w:rFonts w:ascii="Times New Roman" w:hAnsi="Times New Roman" w:cs="Times New Roman"/>
          <w:sz w:val="20"/>
          <w:lang w:val="en-US"/>
        </w:rPr>
        <w:t>.1</w:t>
      </w:r>
      <w:bookmarkStart w:id="0" w:name="_GoBack"/>
      <w:bookmarkEnd w:id="0"/>
      <w:r w:rsidRPr="00F622AB">
        <w:rPr>
          <w:rFonts w:ascii="Times New Roman" w:hAnsi="Times New Roman" w:cs="Times New Roman"/>
          <w:sz w:val="20"/>
        </w:rPr>
        <w:t xml:space="preserve"> Договора фразой: «Покупатель вправе оформить дополнительный заказ на условиях Договора в онлайн-платформе Продавца. Для этого Покупатель регистрируется на онлайн-платформе Продавца по правилам, указанным на сайте Продавца по адресу: </w:t>
      </w:r>
      <w:r w:rsidR="002F1595" w:rsidRPr="002F1595">
        <w:rPr>
          <w:rFonts w:ascii="Times New Roman" w:hAnsi="Times New Roman" w:cs="Times New Roman"/>
          <w:b/>
          <w:sz w:val="20"/>
          <w:u w:val="single"/>
          <w:lang w:val="en-US"/>
        </w:rPr>
        <w:t>opwd</w:t>
      </w:r>
      <w:r w:rsidR="002F1595" w:rsidRPr="002F1595">
        <w:rPr>
          <w:rFonts w:ascii="Times New Roman" w:hAnsi="Times New Roman" w:cs="Times New Roman"/>
          <w:b/>
          <w:sz w:val="20"/>
          <w:u w:val="single"/>
        </w:rPr>
        <w:t>.</w:t>
      </w:r>
      <w:r w:rsidR="002F1595" w:rsidRPr="002F1595">
        <w:rPr>
          <w:rFonts w:ascii="Times New Roman" w:hAnsi="Times New Roman" w:cs="Times New Roman"/>
          <w:b/>
          <w:sz w:val="20"/>
          <w:u w:val="single"/>
          <w:lang w:val="en-US"/>
        </w:rPr>
        <w:t>ru</w:t>
      </w:r>
      <w:r w:rsidRPr="00F622AB">
        <w:rPr>
          <w:rFonts w:ascii="Times New Roman" w:hAnsi="Times New Roman" w:cs="Times New Roman"/>
          <w:sz w:val="20"/>
        </w:rPr>
        <w:t xml:space="preserve"> </w:t>
      </w:r>
    </w:p>
    <w:p w:rsidR="00F622AB" w:rsidRPr="00F622AB" w:rsidRDefault="00F622AB" w:rsidP="002F1595">
      <w:pPr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 xml:space="preserve">2. При оформлении заказа в онлайн-платформе Продавца Покупатель подтверждает в форме заказа все необходимые характеристики заказа, в том числе вид товара, его количество, ассортимент, цену и условия платежа». </w:t>
      </w:r>
    </w:p>
    <w:p w:rsidR="00F622AB" w:rsidRPr="00F622AB" w:rsidRDefault="00F622AB" w:rsidP="002F1595">
      <w:pPr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 xml:space="preserve">3. Стороны договорились, что оформление Покупателем заказа в онлайн-платформе Продавца может осуществляться после регистрации Покупателя на этой платформе. Правила регистрации и оформления заказов на условиях публичного договора размещены на сайте Продавца по адресу: </w:t>
      </w:r>
      <w:r w:rsidR="002F1595" w:rsidRPr="002F1595">
        <w:rPr>
          <w:rFonts w:ascii="Times New Roman" w:hAnsi="Times New Roman" w:cs="Times New Roman"/>
          <w:b/>
          <w:sz w:val="20"/>
          <w:u w:val="single"/>
          <w:lang w:val="en-US"/>
        </w:rPr>
        <w:t>opwd</w:t>
      </w:r>
      <w:r w:rsidR="002F1595" w:rsidRPr="002F1595">
        <w:rPr>
          <w:rFonts w:ascii="Times New Roman" w:hAnsi="Times New Roman" w:cs="Times New Roman"/>
          <w:b/>
          <w:sz w:val="20"/>
          <w:u w:val="single"/>
        </w:rPr>
        <w:t>.</w:t>
      </w:r>
      <w:r w:rsidR="002F1595" w:rsidRPr="002F1595">
        <w:rPr>
          <w:rFonts w:ascii="Times New Roman" w:hAnsi="Times New Roman" w:cs="Times New Roman"/>
          <w:b/>
          <w:sz w:val="20"/>
          <w:u w:val="single"/>
          <w:lang w:val="en-US"/>
        </w:rPr>
        <w:t>ru</w:t>
      </w:r>
    </w:p>
    <w:p w:rsidR="00F622AB" w:rsidRPr="00F622AB" w:rsidRDefault="00F622AB" w:rsidP="002F1595">
      <w:pPr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 xml:space="preserve">4. При регистрации </w:t>
      </w:r>
      <w:r w:rsidR="002F1595" w:rsidRPr="00F622AB">
        <w:rPr>
          <w:rFonts w:ascii="Times New Roman" w:hAnsi="Times New Roman" w:cs="Times New Roman"/>
          <w:sz w:val="20"/>
        </w:rPr>
        <w:t>Поставщик</w:t>
      </w:r>
      <w:r w:rsidR="002F1595" w:rsidRPr="00F622AB">
        <w:rPr>
          <w:rFonts w:ascii="Times New Roman" w:hAnsi="Times New Roman" w:cs="Times New Roman"/>
          <w:sz w:val="20"/>
        </w:rPr>
        <w:t xml:space="preserve"> </w:t>
      </w:r>
      <w:r w:rsidRPr="00F622AB">
        <w:rPr>
          <w:rFonts w:ascii="Times New Roman" w:hAnsi="Times New Roman" w:cs="Times New Roman"/>
          <w:sz w:val="20"/>
        </w:rPr>
        <w:t xml:space="preserve">по обращению Покупателя предоставляет Покупателю уникальный идентификатор Покупателя – «логин». Покупатель самостоятельно выбирает пароль для идентификации на онлайн-платформе Продавца, регистрируемый на этой платформе программно-аппаратными средствами. Пароль для входа на онлайн-платформу Продавца является конфиденциальной информацией Покупателя, не сообщается Продавцу и не подлежит разглашению. Ответственность за доступ на платформу Продавца под логином и паролем Покупателя возлагается на Покупателя. В случае утраты Покупателем выбранного им пароля доступ к платформе Продавца возможен после повторной регистрации Покупателя на этой платформе. </w:t>
      </w:r>
    </w:p>
    <w:p w:rsidR="00F622AB" w:rsidRPr="00F622AB" w:rsidRDefault="00F622AB" w:rsidP="002F1595">
      <w:pPr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 xml:space="preserve">5. Соглашение вступает в силу с момента его подписания уполномоченными представителями Сторон. </w:t>
      </w:r>
    </w:p>
    <w:p w:rsidR="00F622AB" w:rsidRPr="00F622AB" w:rsidRDefault="00F622AB" w:rsidP="002F1595">
      <w:pPr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 xml:space="preserve">6. Настоящее Дополнительное соглашение составлено в 2 (двух) идентичных экземплярах - по одному для каждой из Сторон. </w:t>
      </w:r>
    </w:p>
    <w:p w:rsidR="00F622AB" w:rsidRPr="00F622AB" w:rsidRDefault="00F622AB" w:rsidP="002F1595">
      <w:pPr>
        <w:jc w:val="both"/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>7</w:t>
      </w:r>
      <w:r w:rsidRPr="00F622AB">
        <w:rPr>
          <w:rFonts w:ascii="Times New Roman" w:hAnsi="Times New Roman" w:cs="Times New Roman"/>
          <w:sz w:val="20"/>
        </w:rPr>
        <w:t xml:space="preserve">. Во всем остальном, что не урегулировано в настоящем Дополнительном соглашении, Стороны руководствуются Договором и действующим законодательством Российской Федерации. </w:t>
      </w:r>
    </w:p>
    <w:p w:rsidR="00936776" w:rsidRDefault="00F622AB" w:rsidP="00F622AB">
      <w:pPr>
        <w:rPr>
          <w:rFonts w:ascii="Times New Roman" w:hAnsi="Times New Roman" w:cs="Times New Roman"/>
          <w:sz w:val="20"/>
        </w:rPr>
      </w:pPr>
      <w:r w:rsidRPr="00F622AB">
        <w:rPr>
          <w:rFonts w:ascii="Times New Roman" w:hAnsi="Times New Roman" w:cs="Times New Roman"/>
          <w:sz w:val="20"/>
        </w:rPr>
        <w:t>8. Реквизиты и подписи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3"/>
        <w:gridCol w:w="4878"/>
      </w:tblGrid>
      <w:tr w:rsidR="002F1595" w:rsidRPr="002F1595" w:rsidTr="00526393">
        <w:tc>
          <w:tcPr>
            <w:tcW w:w="5098" w:type="dxa"/>
          </w:tcPr>
          <w:p w:rsidR="002F1595" w:rsidRPr="002F1595" w:rsidRDefault="002F1595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ПОСТАВЩИК: ООО «ОПТИЧЕСКИЙ МИР»</w:t>
            </w:r>
          </w:p>
        </w:tc>
        <w:tc>
          <w:tcPr>
            <w:tcW w:w="5098" w:type="dxa"/>
          </w:tcPr>
          <w:p w:rsidR="002F1595" w:rsidRPr="002F1595" w:rsidRDefault="002F1595" w:rsidP="00526393">
            <w:pPr>
              <w:tabs>
                <w:tab w:val="left" w:pos="58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ПОКУПАТЕЛЬ:</w:t>
            </w:r>
          </w:p>
        </w:tc>
      </w:tr>
      <w:tr w:rsidR="002F1595" w:rsidRPr="002F1595" w:rsidTr="00526393">
        <w:trPr>
          <w:trHeight w:val="2739"/>
        </w:trPr>
        <w:tc>
          <w:tcPr>
            <w:tcW w:w="5098" w:type="dxa"/>
          </w:tcPr>
          <w:p w:rsidR="002F1595" w:rsidRPr="002F1595" w:rsidRDefault="002F1595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 xml:space="preserve">Юридический адрес: 620043, Свердловская область, </w:t>
            </w:r>
          </w:p>
          <w:p w:rsidR="002F1595" w:rsidRPr="002F1595" w:rsidRDefault="002F1595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г. Екатеринбург, ул. Репина 95, оф. 111.</w:t>
            </w:r>
          </w:p>
          <w:p w:rsidR="002F1595" w:rsidRPr="002F1595" w:rsidRDefault="002F1595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 xml:space="preserve">Фактический адрес: 620043, Свердловская область, </w:t>
            </w:r>
          </w:p>
          <w:p w:rsidR="002F1595" w:rsidRPr="002F1595" w:rsidRDefault="002F1595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г. Екатеринбург, ул. Репина, 95, оф. 111.</w:t>
            </w:r>
          </w:p>
          <w:p w:rsidR="002F1595" w:rsidRPr="002F1595" w:rsidRDefault="002F1595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 xml:space="preserve">Почтовый адрес: 620043, Свердловская область, </w:t>
            </w:r>
          </w:p>
          <w:p w:rsidR="002F1595" w:rsidRPr="002F1595" w:rsidRDefault="002F1595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г. Екатеринбург, ул. Репина, 95, а/я 155.</w:t>
            </w:r>
          </w:p>
          <w:p w:rsidR="002F1595" w:rsidRPr="002F1595" w:rsidRDefault="002F1595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 xml:space="preserve">ОГРН 1196658059091 ИНН 6658527929 КПП 665801001, р/с 40702810516540062743 в банке </w:t>
            </w:r>
          </w:p>
          <w:p w:rsidR="002F1595" w:rsidRPr="002F1595" w:rsidRDefault="002F1595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 xml:space="preserve">Уральский банк ПАО «Сбербанк России" </w:t>
            </w:r>
          </w:p>
          <w:p w:rsidR="002F1595" w:rsidRPr="002F1595" w:rsidRDefault="002F1595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 xml:space="preserve">г. Екатеринбург БИК 046577674 </w:t>
            </w:r>
          </w:p>
          <w:p w:rsidR="002F1595" w:rsidRPr="002F1595" w:rsidRDefault="002F1595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к/с № 30101810500000000674</w:t>
            </w:r>
          </w:p>
          <w:p w:rsidR="002F1595" w:rsidRPr="002F1595" w:rsidRDefault="002F1595" w:rsidP="00526393">
            <w:pPr>
              <w:tabs>
                <w:tab w:val="left" w:pos="58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тел.: +7 (922) 138-71-11</w:t>
            </w:r>
          </w:p>
          <w:p w:rsidR="002F1595" w:rsidRPr="002F1595" w:rsidRDefault="002F1595" w:rsidP="00526393">
            <w:pPr>
              <w:tabs>
                <w:tab w:val="left" w:pos="580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8" w:type="dxa"/>
          </w:tcPr>
          <w:p w:rsidR="002F1595" w:rsidRPr="002F1595" w:rsidRDefault="002F1595" w:rsidP="00526393">
            <w:pPr>
              <w:tabs>
                <w:tab w:val="left" w:pos="580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1595" w:rsidRPr="002F1595" w:rsidTr="00526393">
        <w:trPr>
          <w:trHeight w:val="2164"/>
        </w:trPr>
        <w:tc>
          <w:tcPr>
            <w:tcW w:w="5098" w:type="dxa"/>
          </w:tcPr>
          <w:p w:rsidR="002F1595" w:rsidRPr="002F1595" w:rsidRDefault="002F1595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F1595" w:rsidRPr="002F1595" w:rsidRDefault="002F1595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F1595" w:rsidRPr="002F1595" w:rsidRDefault="002F1595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Поставщик _______________ / Павлов Б.Б.</w:t>
            </w:r>
          </w:p>
          <w:p w:rsidR="002F1595" w:rsidRPr="002F1595" w:rsidRDefault="002F1595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F1595" w:rsidRPr="002F1595" w:rsidRDefault="002F1595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5098" w:type="dxa"/>
          </w:tcPr>
          <w:p w:rsidR="002F1595" w:rsidRPr="002F1595" w:rsidRDefault="002F1595" w:rsidP="00526393">
            <w:pPr>
              <w:tabs>
                <w:tab w:val="left" w:pos="580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F1595" w:rsidRPr="002F1595" w:rsidRDefault="002F1595" w:rsidP="00526393">
            <w:pPr>
              <w:tabs>
                <w:tab w:val="left" w:pos="580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F1595" w:rsidRPr="002F1595" w:rsidRDefault="002F1595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F1595">
              <w:rPr>
                <w:rFonts w:ascii="Times New Roman" w:hAnsi="Times New Roman" w:cs="Times New Roman"/>
                <w:sz w:val="20"/>
              </w:rPr>
              <w:t>Покупатель  _</w:t>
            </w:r>
            <w:proofErr w:type="gramEnd"/>
            <w:r w:rsidRPr="002F1595">
              <w:rPr>
                <w:rFonts w:ascii="Times New Roman" w:hAnsi="Times New Roman" w:cs="Times New Roman"/>
                <w:sz w:val="20"/>
              </w:rPr>
              <w:t>______________ / __________________</w:t>
            </w:r>
          </w:p>
          <w:p w:rsidR="002F1595" w:rsidRPr="002F1595" w:rsidRDefault="002F1595" w:rsidP="0052639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F1595" w:rsidRPr="002F1595" w:rsidRDefault="002F1595" w:rsidP="00526393">
            <w:pPr>
              <w:tabs>
                <w:tab w:val="left" w:pos="58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2F1595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2F1595" w:rsidRPr="00F622AB" w:rsidRDefault="002F1595" w:rsidP="00F622AB">
      <w:pPr>
        <w:rPr>
          <w:rFonts w:ascii="Times New Roman" w:hAnsi="Times New Roman" w:cs="Times New Roman"/>
          <w:sz w:val="20"/>
        </w:rPr>
      </w:pPr>
    </w:p>
    <w:sectPr w:rsidR="002F1595" w:rsidRPr="00F622AB" w:rsidSect="002F1595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AB"/>
    <w:rsid w:val="002F1595"/>
    <w:rsid w:val="00936776"/>
    <w:rsid w:val="00F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8753"/>
  <w15:chartTrackingRefBased/>
  <w15:docId w15:val="{E8F946AC-6A1E-47DE-8C2D-054A18C0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Мозжерин</dc:creator>
  <cp:keywords/>
  <dc:description/>
  <cp:lastModifiedBy>Александр Мозжерин</cp:lastModifiedBy>
  <cp:revision>1</cp:revision>
  <dcterms:created xsi:type="dcterms:W3CDTF">2021-07-20T04:59:00Z</dcterms:created>
  <dcterms:modified xsi:type="dcterms:W3CDTF">2021-07-20T05:18:00Z</dcterms:modified>
</cp:coreProperties>
</file>